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A9114" w14:textId="77777777" w:rsidR="00FA706E" w:rsidRPr="001944BF" w:rsidRDefault="00FA706E" w:rsidP="00FA706E">
      <w:pPr>
        <w:ind w:left="1134"/>
        <w:rPr>
          <w:rFonts w:ascii="Calibri" w:hAnsi="Calibri" w:cs="Calibri"/>
        </w:rPr>
      </w:pPr>
    </w:p>
    <w:p w14:paraId="4C7C7FBC" w14:textId="77777777" w:rsidR="00C84FD7" w:rsidRPr="00C84FD7" w:rsidRDefault="00C84FD7" w:rsidP="0043447C">
      <w:pPr>
        <w:suppressAutoHyphens/>
        <w:ind w:left="993"/>
        <w:jc w:val="center"/>
        <w:rPr>
          <w:rFonts w:ascii="Calibri" w:hAnsi="Calibri" w:cs="Calibri"/>
          <w:b/>
          <w:spacing w:val="-3"/>
          <w:sz w:val="28"/>
          <w:szCs w:val="18"/>
        </w:rPr>
      </w:pPr>
      <w:r w:rsidRPr="00C84FD7">
        <w:rPr>
          <w:rFonts w:ascii="Calibri" w:hAnsi="Calibri" w:cs="Calibri"/>
          <w:b/>
          <w:spacing w:val="-3"/>
          <w:sz w:val="28"/>
          <w:szCs w:val="18"/>
        </w:rPr>
        <w:t>CALL FOR AGENDA ITEMS</w:t>
      </w:r>
      <w:r w:rsidR="00E65E2A">
        <w:rPr>
          <w:rFonts w:ascii="Calibri" w:hAnsi="Calibri" w:cs="Calibri"/>
          <w:b/>
          <w:spacing w:val="-3"/>
          <w:sz w:val="28"/>
          <w:szCs w:val="18"/>
        </w:rPr>
        <w:t xml:space="preserve"> AND RESOLUTIONS</w:t>
      </w:r>
      <w:r w:rsidRPr="00C84FD7">
        <w:rPr>
          <w:rFonts w:ascii="Calibri" w:hAnsi="Calibri" w:cs="Calibri"/>
          <w:b/>
          <w:spacing w:val="-3"/>
          <w:sz w:val="28"/>
          <w:szCs w:val="18"/>
        </w:rPr>
        <w:t xml:space="preserve"> </w:t>
      </w:r>
    </w:p>
    <w:p w14:paraId="5F3D3679" w14:textId="14F358E0" w:rsidR="00FA706E" w:rsidRPr="00C84FD7" w:rsidRDefault="005B21C8" w:rsidP="0043447C">
      <w:pPr>
        <w:suppressAutoHyphens/>
        <w:ind w:left="993"/>
        <w:jc w:val="center"/>
        <w:rPr>
          <w:rFonts w:ascii="Calibri" w:hAnsi="Calibri" w:cs="Calibri"/>
          <w:spacing w:val="-3"/>
          <w:sz w:val="28"/>
          <w:szCs w:val="18"/>
        </w:rPr>
      </w:pPr>
      <w:r w:rsidRPr="00C84FD7">
        <w:rPr>
          <w:rFonts w:ascii="Calibri" w:hAnsi="Calibri" w:cs="Calibri"/>
          <w:b/>
          <w:spacing w:val="-3"/>
          <w:sz w:val="28"/>
          <w:szCs w:val="18"/>
        </w:rPr>
        <w:t>GENERAL ASSEMBLY</w:t>
      </w:r>
      <w:r w:rsidR="00FA706E" w:rsidRPr="00C84FD7">
        <w:rPr>
          <w:rFonts w:ascii="Calibri" w:hAnsi="Calibri" w:cs="Calibri"/>
          <w:b/>
          <w:spacing w:val="-3"/>
          <w:sz w:val="28"/>
          <w:szCs w:val="18"/>
        </w:rPr>
        <w:t xml:space="preserve"> </w:t>
      </w:r>
      <w:r w:rsidR="00A67529" w:rsidRPr="00C84FD7">
        <w:rPr>
          <w:rFonts w:ascii="Calibri" w:hAnsi="Calibri" w:cs="Calibri"/>
          <w:b/>
          <w:spacing w:val="-3"/>
          <w:sz w:val="28"/>
          <w:szCs w:val="18"/>
        </w:rPr>
        <w:t>20</w:t>
      </w:r>
      <w:r w:rsidR="00970551" w:rsidRPr="00C84FD7">
        <w:rPr>
          <w:rFonts w:ascii="Calibri" w:hAnsi="Calibri" w:cs="Calibri"/>
          <w:b/>
          <w:spacing w:val="-3"/>
          <w:sz w:val="28"/>
          <w:szCs w:val="18"/>
        </w:rPr>
        <w:t>2</w:t>
      </w:r>
      <w:r w:rsidR="00DD4423">
        <w:rPr>
          <w:rFonts w:ascii="Calibri" w:hAnsi="Calibri" w:cs="Calibri"/>
          <w:b/>
          <w:spacing w:val="-3"/>
          <w:sz w:val="28"/>
          <w:szCs w:val="18"/>
        </w:rPr>
        <w:t>1</w:t>
      </w:r>
    </w:p>
    <w:p w14:paraId="4A5F9E5E" w14:textId="77777777" w:rsidR="00FA706E" w:rsidRPr="00C84FD7" w:rsidRDefault="00FA706E" w:rsidP="0043447C">
      <w:pPr>
        <w:tabs>
          <w:tab w:val="left" w:pos="-720"/>
        </w:tabs>
        <w:suppressAutoHyphens/>
        <w:ind w:left="1134"/>
        <w:rPr>
          <w:rFonts w:ascii="Calibri" w:hAnsi="Calibri" w:cs="Calibri"/>
          <w:spacing w:val="-3"/>
          <w:sz w:val="18"/>
          <w:szCs w:val="18"/>
        </w:rPr>
      </w:pPr>
    </w:p>
    <w:p w14:paraId="614D487D" w14:textId="196CAD7B" w:rsidR="00DD4423" w:rsidRDefault="00DD4423" w:rsidP="00DD4423">
      <w:pPr>
        <w:tabs>
          <w:tab w:val="left" w:pos="-720"/>
        </w:tabs>
        <w:suppressAutoHyphens/>
        <w:ind w:left="1134"/>
        <w:rPr>
          <w:rFonts w:ascii="Calibri" w:hAnsi="Calibri" w:cs="Calibri"/>
          <w:spacing w:val="-3"/>
          <w:sz w:val="24"/>
          <w:szCs w:val="24"/>
        </w:rPr>
      </w:pPr>
      <w:r>
        <w:rPr>
          <w:rFonts w:ascii="Calibri" w:hAnsi="Calibri" w:cs="Calibri"/>
          <w:spacing w:val="-3"/>
          <w:sz w:val="24"/>
          <w:szCs w:val="24"/>
        </w:rPr>
        <w:t>All resolutions must be proposed and seconded by authorised representatives of Members whose names and affiliations must be included and must clearly express the action recommended to be taken by the Federation.</w:t>
      </w:r>
    </w:p>
    <w:p w14:paraId="5368DC11" w14:textId="77777777" w:rsidR="00DD4423" w:rsidRDefault="00DD4423" w:rsidP="0043447C">
      <w:pPr>
        <w:tabs>
          <w:tab w:val="left" w:pos="-720"/>
        </w:tabs>
        <w:suppressAutoHyphens/>
        <w:ind w:left="1134"/>
        <w:jc w:val="center"/>
        <w:rPr>
          <w:rFonts w:ascii="Calibri" w:hAnsi="Calibri" w:cs="Calibri"/>
          <w:spacing w:val="-3"/>
          <w:sz w:val="24"/>
          <w:szCs w:val="24"/>
        </w:rPr>
      </w:pPr>
    </w:p>
    <w:p w14:paraId="514B50E4" w14:textId="1CA0D663" w:rsidR="00733D3A" w:rsidRDefault="005D59ED" w:rsidP="0043447C">
      <w:pPr>
        <w:tabs>
          <w:tab w:val="left" w:pos="-720"/>
        </w:tabs>
        <w:suppressAutoHyphens/>
        <w:ind w:left="1134"/>
        <w:jc w:val="center"/>
        <w:rPr>
          <w:rFonts w:ascii="Calibri" w:hAnsi="Calibri" w:cs="Calibri"/>
          <w:spacing w:val="-3"/>
          <w:sz w:val="24"/>
          <w:szCs w:val="24"/>
        </w:rPr>
      </w:pPr>
      <w:r>
        <w:rPr>
          <w:rFonts w:ascii="Calibri" w:hAnsi="Calibri" w:cs="Calibri"/>
          <w:spacing w:val="-3"/>
          <w:sz w:val="24"/>
          <w:szCs w:val="24"/>
        </w:rPr>
        <w:t xml:space="preserve">Please </w:t>
      </w:r>
      <w:r w:rsidR="00C84FD7">
        <w:rPr>
          <w:rFonts w:ascii="Calibri" w:hAnsi="Calibri" w:cs="Calibri"/>
          <w:spacing w:val="-3"/>
          <w:sz w:val="24"/>
          <w:szCs w:val="24"/>
        </w:rPr>
        <w:t xml:space="preserve">enter your information and </w:t>
      </w:r>
      <w:r>
        <w:rPr>
          <w:rFonts w:ascii="Calibri" w:hAnsi="Calibri" w:cs="Calibri"/>
          <w:spacing w:val="-3"/>
          <w:sz w:val="24"/>
          <w:szCs w:val="24"/>
        </w:rPr>
        <w:t xml:space="preserve">return </w:t>
      </w:r>
      <w:r w:rsidR="005B21C8">
        <w:rPr>
          <w:rFonts w:ascii="Calibri" w:hAnsi="Calibri" w:cs="Calibri"/>
          <w:spacing w:val="-3"/>
          <w:sz w:val="24"/>
          <w:szCs w:val="24"/>
        </w:rPr>
        <w:t>this form</w:t>
      </w:r>
      <w:r>
        <w:rPr>
          <w:rFonts w:ascii="Calibri" w:hAnsi="Calibri" w:cs="Calibri"/>
          <w:spacing w:val="-3"/>
          <w:sz w:val="24"/>
          <w:szCs w:val="24"/>
        </w:rPr>
        <w:t xml:space="preserve"> to IFLA </w:t>
      </w:r>
      <w:proofErr w:type="gramStart"/>
      <w:r>
        <w:rPr>
          <w:rFonts w:ascii="Calibri" w:hAnsi="Calibri" w:cs="Calibri"/>
          <w:spacing w:val="-3"/>
          <w:sz w:val="24"/>
          <w:szCs w:val="24"/>
        </w:rPr>
        <w:t>Headquarters</w:t>
      </w:r>
      <w:proofErr w:type="gramEnd"/>
    </w:p>
    <w:p w14:paraId="516B2560" w14:textId="1EE95B29" w:rsidR="00C84FD7" w:rsidRDefault="00C84FD7" w:rsidP="0043447C">
      <w:pPr>
        <w:tabs>
          <w:tab w:val="left" w:pos="-720"/>
        </w:tabs>
        <w:suppressAutoHyphens/>
        <w:ind w:left="1134"/>
        <w:jc w:val="center"/>
        <w:rPr>
          <w:rFonts w:ascii="Calibri" w:hAnsi="Calibri" w:cs="Calibri"/>
          <w:spacing w:val="-3"/>
          <w:sz w:val="24"/>
          <w:szCs w:val="24"/>
        </w:rPr>
      </w:pPr>
      <w:r>
        <w:rPr>
          <w:rFonts w:ascii="Calibri" w:hAnsi="Calibri" w:cs="Calibri"/>
          <w:spacing w:val="-3"/>
          <w:sz w:val="24"/>
          <w:szCs w:val="24"/>
        </w:rPr>
        <w:t xml:space="preserve">by </w:t>
      </w:r>
      <w:r w:rsidR="00DD4423">
        <w:rPr>
          <w:rFonts w:ascii="Calibri" w:hAnsi="Calibri" w:cs="Calibri"/>
          <w:b/>
          <w:bCs/>
          <w:spacing w:val="-3"/>
          <w:sz w:val="24"/>
          <w:szCs w:val="24"/>
        </w:rPr>
        <w:t>25</w:t>
      </w:r>
      <w:r w:rsidRPr="00C84FD7">
        <w:rPr>
          <w:rFonts w:ascii="Calibri" w:hAnsi="Calibri" w:cs="Calibri"/>
          <w:b/>
          <w:bCs/>
          <w:spacing w:val="-3"/>
          <w:sz w:val="24"/>
          <w:szCs w:val="24"/>
        </w:rPr>
        <w:t xml:space="preserve"> May 202</w:t>
      </w:r>
      <w:r w:rsidR="00DD4423">
        <w:rPr>
          <w:rFonts w:ascii="Calibri" w:hAnsi="Calibri" w:cs="Calibri"/>
          <w:b/>
          <w:bCs/>
          <w:spacing w:val="-3"/>
          <w:sz w:val="24"/>
          <w:szCs w:val="24"/>
        </w:rPr>
        <w:t>1</w:t>
      </w:r>
      <w:r>
        <w:rPr>
          <w:rFonts w:ascii="Calibri" w:hAnsi="Calibri" w:cs="Calibri"/>
          <w:b/>
          <w:bCs/>
          <w:spacing w:val="-3"/>
          <w:sz w:val="24"/>
          <w:szCs w:val="24"/>
        </w:rPr>
        <w:t xml:space="preserve">. Email: </w:t>
      </w:r>
      <w:hyperlink r:id="rId6" w:history="1">
        <w:r w:rsidR="00177A74" w:rsidRPr="00177A74">
          <w:rPr>
            <w:rStyle w:val="Hyperlink"/>
            <w:rFonts w:ascii="Calibri" w:hAnsi="Calibri" w:cs="Calibri"/>
            <w:spacing w:val="-3"/>
            <w:sz w:val="24"/>
            <w:szCs w:val="24"/>
            <w:u w:val="none"/>
          </w:rPr>
          <w:t>generalassembly@ifla.org</w:t>
        </w:r>
      </w:hyperlink>
      <w:r w:rsidR="00177A74">
        <w:rPr>
          <w:rFonts w:ascii="Calibri" w:hAnsi="Calibri" w:cs="Calibri"/>
          <w:b/>
          <w:bCs/>
          <w:spacing w:val="-3"/>
          <w:sz w:val="24"/>
          <w:szCs w:val="24"/>
        </w:rPr>
        <w:t xml:space="preserve"> </w:t>
      </w:r>
    </w:p>
    <w:p w14:paraId="1685B8F5" w14:textId="7947FB15" w:rsidR="00FA706E" w:rsidRDefault="00FA706E" w:rsidP="0043447C">
      <w:pPr>
        <w:tabs>
          <w:tab w:val="left" w:pos="-720"/>
        </w:tabs>
        <w:suppressAutoHyphens/>
        <w:ind w:left="1134"/>
        <w:rPr>
          <w:rFonts w:ascii="Calibri" w:hAnsi="Calibri" w:cs="Calibri"/>
          <w:spacing w:val="-3"/>
          <w:sz w:val="24"/>
          <w:szCs w:val="24"/>
        </w:rPr>
      </w:pPr>
    </w:p>
    <w:p w14:paraId="597845B2" w14:textId="77777777" w:rsidR="00DD4423" w:rsidRPr="001944BF" w:rsidRDefault="00DD4423" w:rsidP="0043447C">
      <w:pPr>
        <w:tabs>
          <w:tab w:val="left" w:pos="-720"/>
        </w:tabs>
        <w:suppressAutoHyphens/>
        <w:ind w:left="1134"/>
        <w:rPr>
          <w:rFonts w:ascii="Calibri" w:hAnsi="Calibri" w:cs="Calibri"/>
          <w:spacing w:val="-3"/>
          <w:sz w:val="24"/>
          <w:szCs w:val="24"/>
        </w:rPr>
      </w:pPr>
    </w:p>
    <w:tbl>
      <w:tblPr>
        <w:tblW w:w="0" w:type="auto"/>
        <w:tblInd w:w="1254" w:type="dxa"/>
        <w:tblLayout w:type="fixed"/>
        <w:tblCellMar>
          <w:left w:w="120" w:type="dxa"/>
          <w:right w:w="120" w:type="dxa"/>
        </w:tblCellMar>
        <w:tblLook w:val="0000" w:firstRow="0" w:lastRow="0" w:firstColumn="0" w:lastColumn="0" w:noHBand="0" w:noVBand="0"/>
      </w:tblPr>
      <w:tblGrid>
        <w:gridCol w:w="9024"/>
      </w:tblGrid>
      <w:tr w:rsidR="00FA706E" w:rsidRPr="001944BF" w14:paraId="68F9F373" w14:textId="77777777" w:rsidTr="004B1374">
        <w:tc>
          <w:tcPr>
            <w:tcW w:w="9024" w:type="dxa"/>
            <w:tcBorders>
              <w:top w:val="single" w:sz="7" w:space="0" w:color="auto"/>
              <w:left w:val="single" w:sz="7" w:space="0" w:color="auto"/>
              <w:bottom w:val="single" w:sz="7" w:space="0" w:color="auto"/>
              <w:right w:val="single" w:sz="7" w:space="0" w:color="auto"/>
            </w:tcBorders>
          </w:tcPr>
          <w:p w14:paraId="231543C1" w14:textId="77777777" w:rsidR="00FA706E" w:rsidRPr="001944BF" w:rsidRDefault="00FA706E" w:rsidP="00C84FD7">
            <w:pPr>
              <w:tabs>
                <w:tab w:val="left" w:pos="-720"/>
              </w:tabs>
              <w:suppressAutoHyphens/>
              <w:ind w:left="869"/>
              <w:rPr>
                <w:rFonts w:ascii="Calibri" w:hAnsi="Calibri" w:cs="Calibri"/>
                <w:spacing w:val="-3"/>
                <w:sz w:val="24"/>
                <w:szCs w:val="24"/>
              </w:rPr>
            </w:pPr>
            <w:r w:rsidRPr="001944BF">
              <w:rPr>
                <w:rFonts w:ascii="Calibri" w:hAnsi="Calibri" w:cs="Calibri"/>
                <w:spacing w:val="-3"/>
                <w:sz w:val="24"/>
                <w:szCs w:val="24"/>
              </w:rPr>
              <w:t>1.</w:t>
            </w:r>
            <w:r w:rsidRPr="001944BF">
              <w:rPr>
                <w:rFonts w:ascii="Calibri" w:hAnsi="Calibri" w:cs="Calibri"/>
                <w:spacing w:val="-3"/>
                <w:sz w:val="24"/>
                <w:szCs w:val="24"/>
              </w:rPr>
              <w:tab/>
              <w:t>Topic and/or brief title:</w:t>
            </w:r>
          </w:p>
          <w:p w14:paraId="01D51829" w14:textId="77777777" w:rsidR="00FA706E" w:rsidRPr="001944BF" w:rsidRDefault="00FA706E" w:rsidP="00C84FD7">
            <w:pPr>
              <w:suppressAutoHyphens/>
              <w:ind w:left="869"/>
              <w:rPr>
                <w:rFonts w:ascii="Calibri" w:hAnsi="Calibri" w:cs="Calibri"/>
                <w:spacing w:val="-3"/>
                <w:sz w:val="24"/>
                <w:szCs w:val="24"/>
              </w:rPr>
            </w:pPr>
          </w:p>
          <w:p w14:paraId="670C9696" w14:textId="77777777" w:rsidR="00FA706E" w:rsidRPr="001944BF" w:rsidRDefault="00FA706E" w:rsidP="0043447C">
            <w:pPr>
              <w:tabs>
                <w:tab w:val="left" w:pos="-720"/>
              </w:tabs>
              <w:suppressAutoHyphens/>
              <w:ind w:left="1134"/>
              <w:rPr>
                <w:rFonts w:ascii="Calibri" w:hAnsi="Calibri" w:cs="Calibri"/>
                <w:spacing w:val="-3"/>
                <w:sz w:val="24"/>
                <w:szCs w:val="24"/>
              </w:rPr>
            </w:pPr>
          </w:p>
        </w:tc>
      </w:tr>
    </w:tbl>
    <w:p w14:paraId="57FD7664" w14:textId="2B34D354" w:rsidR="00FA706E" w:rsidRDefault="00FA706E" w:rsidP="0043447C">
      <w:pPr>
        <w:tabs>
          <w:tab w:val="left" w:pos="-720"/>
        </w:tabs>
        <w:suppressAutoHyphens/>
        <w:ind w:left="1134"/>
        <w:rPr>
          <w:rFonts w:ascii="Calibri" w:hAnsi="Calibri" w:cs="Calibri"/>
          <w:spacing w:val="-3"/>
          <w:sz w:val="24"/>
          <w:szCs w:val="24"/>
        </w:rPr>
      </w:pPr>
    </w:p>
    <w:p w14:paraId="249BF57D" w14:textId="77777777" w:rsidR="007458DD" w:rsidRDefault="007458DD" w:rsidP="0043447C">
      <w:pPr>
        <w:tabs>
          <w:tab w:val="left" w:pos="-720"/>
        </w:tabs>
        <w:suppressAutoHyphens/>
        <w:ind w:left="1134"/>
        <w:rPr>
          <w:rFonts w:ascii="Calibri" w:hAnsi="Calibri" w:cs="Calibri"/>
          <w:spacing w:val="-3"/>
          <w:sz w:val="24"/>
          <w:szCs w:val="24"/>
        </w:rPr>
      </w:pPr>
    </w:p>
    <w:p w14:paraId="67E6FE78" w14:textId="77777777" w:rsidR="007458DD" w:rsidRPr="001944BF" w:rsidRDefault="007458DD" w:rsidP="0043447C">
      <w:pPr>
        <w:tabs>
          <w:tab w:val="left" w:pos="-720"/>
        </w:tabs>
        <w:suppressAutoHyphens/>
        <w:ind w:left="1134"/>
        <w:rPr>
          <w:rFonts w:ascii="Calibri" w:hAnsi="Calibri" w:cs="Calibri"/>
          <w:spacing w:val="-3"/>
          <w:sz w:val="24"/>
          <w:szCs w:val="24"/>
        </w:rPr>
      </w:pPr>
    </w:p>
    <w:tbl>
      <w:tblPr>
        <w:tblW w:w="0" w:type="auto"/>
        <w:tblInd w:w="1254" w:type="dxa"/>
        <w:tblLayout w:type="fixed"/>
        <w:tblCellMar>
          <w:left w:w="120" w:type="dxa"/>
          <w:right w:w="120" w:type="dxa"/>
        </w:tblCellMar>
        <w:tblLook w:val="0000" w:firstRow="0" w:lastRow="0" w:firstColumn="0" w:lastColumn="0" w:noHBand="0" w:noVBand="0"/>
      </w:tblPr>
      <w:tblGrid>
        <w:gridCol w:w="9024"/>
      </w:tblGrid>
      <w:tr w:rsidR="00FA706E" w:rsidRPr="001944BF" w14:paraId="4A8C6AA3" w14:textId="77777777" w:rsidTr="004B1374">
        <w:tc>
          <w:tcPr>
            <w:tcW w:w="9024" w:type="dxa"/>
            <w:tcBorders>
              <w:top w:val="single" w:sz="7" w:space="0" w:color="auto"/>
              <w:left w:val="single" w:sz="7" w:space="0" w:color="auto"/>
              <w:bottom w:val="single" w:sz="7" w:space="0" w:color="auto"/>
              <w:right w:val="single" w:sz="7" w:space="0" w:color="auto"/>
            </w:tcBorders>
          </w:tcPr>
          <w:p w14:paraId="31B3BE95" w14:textId="77777777" w:rsidR="00FA706E" w:rsidRPr="001944BF" w:rsidRDefault="00FA706E" w:rsidP="00C84FD7">
            <w:pPr>
              <w:tabs>
                <w:tab w:val="left" w:pos="-720"/>
              </w:tabs>
              <w:suppressAutoHyphens/>
              <w:ind w:left="869"/>
              <w:rPr>
                <w:rFonts w:ascii="Calibri" w:hAnsi="Calibri" w:cs="Calibri"/>
                <w:spacing w:val="-3"/>
                <w:sz w:val="24"/>
                <w:szCs w:val="24"/>
              </w:rPr>
            </w:pPr>
            <w:r w:rsidRPr="001944BF">
              <w:rPr>
                <w:rFonts w:ascii="Calibri" w:hAnsi="Calibri" w:cs="Calibri"/>
                <w:spacing w:val="-3"/>
                <w:sz w:val="24"/>
                <w:szCs w:val="24"/>
              </w:rPr>
              <w:t>2.</w:t>
            </w:r>
            <w:r w:rsidRPr="001944BF">
              <w:rPr>
                <w:rFonts w:ascii="Calibri" w:hAnsi="Calibri" w:cs="Calibri"/>
                <w:spacing w:val="-3"/>
                <w:sz w:val="24"/>
                <w:szCs w:val="24"/>
              </w:rPr>
              <w:tab/>
              <w:t>Background:</w:t>
            </w:r>
          </w:p>
          <w:p w14:paraId="57A33551" w14:textId="77777777" w:rsidR="00FA706E" w:rsidRPr="001944BF" w:rsidRDefault="00FA706E" w:rsidP="00C84FD7">
            <w:pPr>
              <w:tabs>
                <w:tab w:val="left" w:pos="-720"/>
              </w:tabs>
              <w:suppressAutoHyphens/>
              <w:ind w:left="869"/>
              <w:rPr>
                <w:rFonts w:ascii="Calibri" w:hAnsi="Calibri" w:cs="Calibri"/>
                <w:spacing w:val="-3"/>
                <w:sz w:val="24"/>
                <w:szCs w:val="24"/>
              </w:rPr>
            </w:pPr>
          </w:p>
          <w:p w14:paraId="2B414070" w14:textId="77777777" w:rsidR="00FA706E" w:rsidRDefault="00FA706E" w:rsidP="00C84FD7">
            <w:pPr>
              <w:tabs>
                <w:tab w:val="left" w:pos="-720"/>
              </w:tabs>
              <w:suppressAutoHyphens/>
              <w:ind w:left="869"/>
              <w:rPr>
                <w:rFonts w:ascii="Calibri" w:hAnsi="Calibri" w:cs="Calibri"/>
                <w:spacing w:val="-3"/>
                <w:sz w:val="24"/>
                <w:szCs w:val="24"/>
              </w:rPr>
            </w:pPr>
          </w:p>
          <w:p w14:paraId="0151E4A1" w14:textId="77777777" w:rsidR="003D561D" w:rsidRDefault="003D561D" w:rsidP="00C84FD7">
            <w:pPr>
              <w:tabs>
                <w:tab w:val="left" w:pos="-720"/>
              </w:tabs>
              <w:suppressAutoHyphens/>
              <w:ind w:left="869"/>
              <w:rPr>
                <w:rFonts w:ascii="Calibri" w:hAnsi="Calibri" w:cs="Calibri"/>
                <w:spacing w:val="-3"/>
                <w:sz w:val="24"/>
                <w:szCs w:val="24"/>
              </w:rPr>
            </w:pPr>
          </w:p>
          <w:p w14:paraId="3DBCA318" w14:textId="77777777" w:rsidR="003D561D" w:rsidRDefault="003D561D" w:rsidP="00C84FD7">
            <w:pPr>
              <w:tabs>
                <w:tab w:val="left" w:pos="-720"/>
              </w:tabs>
              <w:suppressAutoHyphens/>
              <w:ind w:left="869"/>
              <w:rPr>
                <w:rFonts w:ascii="Calibri" w:hAnsi="Calibri" w:cs="Calibri"/>
                <w:spacing w:val="-3"/>
                <w:sz w:val="24"/>
                <w:szCs w:val="24"/>
              </w:rPr>
            </w:pPr>
          </w:p>
          <w:p w14:paraId="08C9A8D0" w14:textId="77777777" w:rsidR="003D561D" w:rsidRPr="001944BF" w:rsidRDefault="003D561D" w:rsidP="00C84FD7">
            <w:pPr>
              <w:tabs>
                <w:tab w:val="left" w:pos="-720"/>
              </w:tabs>
              <w:suppressAutoHyphens/>
              <w:ind w:left="869"/>
              <w:rPr>
                <w:rFonts w:ascii="Calibri" w:hAnsi="Calibri" w:cs="Calibri"/>
                <w:spacing w:val="-3"/>
                <w:sz w:val="24"/>
                <w:szCs w:val="24"/>
              </w:rPr>
            </w:pPr>
          </w:p>
          <w:p w14:paraId="3B5DF161" w14:textId="77777777" w:rsidR="00FA706E" w:rsidRPr="001944BF" w:rsidRDefault="00FA706E" w:rsidP="00C84FD7">
            <w:pPr>
              <w:tabs>
                <w:tab w:val="left" w:pos="-720"/>
              </w:tabs>
              <w:suppressAutoHyphens/>
              <w:ind w:left="869"/>
              <w:rPr>
                <w:rFonts w:ascii="Calibri" w:hAnsi="Calibri" w:cs="Calibri"/>
                <w:spacing w:val="-3"/>
                <w:sz w:val="24"/>
                <w:szCs w:val="24"/>
              </w:rPr>
            </w:pPr>
          </w:p>
          <w:p w14:paraId="1E01EA76" w14:textId="77777777" w:rsidR="00FA706E" w:rsidRPr="001944BF" w:rsidRDefault="00FA706E" w:rsidP="0043447C">
            <w:pPr>
              <w:tabs>
                <w:tab w:val="left" w:pos="-720"/>
              </w:tabs>
              <w:suppressAutoHyphens/>
              <w:ind w:left="1134"/>
              <w:rPr>
                <w:rFonts w:ascii="Calibri" w:hAnsi="Calibri" w:cs="Calibri"/>
                <w:spacing w:val="-3"/>
                <w:sz w:val="24"/>
                <w:szCs w:val="24"/>
              </w:rPr>
            </w:pPr>
          </w:p>
        </w:tc>
      </w:tr>
    </w:tbl>
    <w:p w14:paraId="07E3CAC8" w14:textId="23BD1EA8" w:rsidR="00FA706E" w:rsidRDefault="00FA706E" w:rsidP="0043447C">
      <w:pPr>
        <w:tabs>
          <w:tab w:val="left" w:pos="-720"/>
        </w:tabs>
        <w:suppressAutoHyphens/>
        <w:ind w:left="1134"/>
        <w:rPr>
          <w:rFonts w:ascii="Calibri" w:hAnsi="Calibri" w:cs="Calibri"/>
          <w:spacing w:val="-3"/>
          <w:sz w:val="24"/>
          <w:szCs w:val="24"/>
        </w:rPr>
      </w:pPr>
    </w:p>
    <w:p w14:paraId="294DDD70" w14:textId="0E258A30" w:rsidR="007458DD" w:rsidRDefault="007458DD" w:rsidP="0043447C">
      <w:pPr>
        <w:tabs>
          <w:tab w:val="left" w:pos="-720"/>
        </w:tabs>
        <w:suppressAutoHyphens/>
        <w:ind w:left="1134"/>
        <w:rPr>
          <w:rFonts w:ascii="Calibri" w:hAnsi="Calibri" w:cs="Calibri"/>
          <w:spacing w:val="-3"/>
          <w:sz w:val="24"/>
          <w:szCs w:val="24"/>
        </w:rPr>
      </w:pPr>
    </w:p>
    <w:p w14:paraId="51331BBE" w14:textId="77777777" w:rsidR="007458DD" w:rsidRPr="001944BF" w:rsidRDefault="007458DD" w:rsidP="0043447C">
      <w:pPr>
        <w:tabs>
          <w:tab w:val="left" w:pos="-720"/>
        </w:tabs>
        <w:suppressAutoHyphens/>
        <w:ind w:left="1134"/>
        <w:rPr>
          <w:rFonts w:ascii="Calibri" w:hAnsi="Calibri" w:cs="Calibri"/>
          <w:spacing w:val="-3"/>
          <w:sz w:val="24"/>
          <w:szCs w:val="24"/>
        </w:rPr>
      </w:pPr>
    </w:p>
    <w:tbl>
      <w:tblPr>
        <w:tblW w:w="0" w:type="auto"/>
        <w:tblInd w:w="1254" w:type="dxa"/>
        <w:tblLayout w:type="fixed"/>
        <w:tblCellMar>
          <w:left w:w="120" w:type="dxa"/>
          <w:right w:w="120" w:type="dxa"/>
        </w:tblCellMar>
        <w:tblLook w:val="0000" w:firstRow="0" w:lastRow="0" w:firstColumn="0" w:lastColumn="0" w:noHBand="0" w:noVBand="0"/>
      </w:tblPr>
      <w:tblGrid>
        <w:gridCol w:w="9024"/>
      </w:tblGrid>
      <w:tr w:rsidR="00FA706E" w:rsidRPr="001944BF" w14:paraId="0C912F73" w14:textId="77777777" w:rsidTr="004B1374">
        <w:tc>
          <w:tcPr>
            <w:tcW w:w="9024" w:type="dxa"/>
            <w:tcBorders>
              <w:top w:val="single" w:sz="7" w:space="0" w:color="auto"/>
              <w:left w:val="single" w:sz="7" w:space="0" w:color="auto"/>
              <w:bottom w:val="single" w:sz="7" w:space="0" w:color="auto"/>
              <w:right w:val="single" w:sz="7" w:space="0" w:color="auto"/>
            </w:tcBorders>
          </w:tcPr>
          <w:p w14:paraId="48E70CC8" w14:textId="77777777" w:rsidR="00FA706E" w:rsidRPr="001944BF" w:rsidRDefault="00FA706E" w:rsidP="00C84FD7">
            <w:pPr>
              <w:tabs>
                <w:tab w:val="left" w:pos="-720"/>
              </w:tabs>
              <w:suppressAutoHyphens/>
              <w:ind w:left="869"/>
              <w:rPr>
                <w:rFonts w:ascii="Calibri" w:hAnsi="Calibri" w:cs="Calibri"/>
                <w:spacing w:val="-3"/>
                <w:sz w:val="24"/>
                <w:szCs w:val="24"/>
              </w:rPr>
            </w:pPr>
            <w:r w:rsidRPr="001944BF">
              <w:rPr>
                <w:rFonts w:ascii="Calibri" w:hAnsi="Calibri" w:cs="Calibri"/>
                <w:spacing w:val="-3"/>
                <w:sz w:val="24"/>
                <w:szCs w:val="24"/>
              </w:rPr>
              <w:t>3.</w:t>
            </w:r>
            <w:r w:rsidRPr="001944BF">
              <w:rPr>
                <w:rFonts w:ascii="Calibri" w:hAnsi="Calibri" w:cs="Calibri"/>
                <w:spacing w:val="-3"/>
                <w:sz w:val="24"/>
                <w:szCs w:val="24"/>
              </w:rPr>
              <w:tab/>
              <w:t>Text of resolution</w:t>
            </w:r>
            <w:r w:rsidR="00C84FD7">
              <w:rPr>
                <w:rFonts w:ascii="Calibri" w:hAnsi="Calibri" w:cs="Calibri"/>
                <w:spacing w:val="-3"/>
                <w:sz w:val="24"/>
                <w:szCs w:val="24"/>
              </w:rPr>
              <w:t xml:space="preserve"> </w:t>
            </w:r>
            <w:r w:rsidR="00E65E2A">
              <w:rPr>
                <w:rFonts w:ascii="Calibri" w:hAnsi="Calibri" w:cs="Calibri"/>
                <w:spacing w:val="-3"/>
                <w:sz w:val="24"/>
                <w:szCs w:val="24"/>
              </w:rPr>
              <w:t>or recommended action:</w:t>
            </w:r>
          </w:p>
          <w:p w14:paraId="62E24259" w14:textId="77777777" w:rsidR="00FA706E" w:rsidRPr="001944BF" w:rsidRDefault="00FA706E" w:rsidP="00C84FD7">
            <w:pPr>
              <w:tabs>
                <w:tab w:val="left" w:pos="-720"/>
              </w:tabs>
              <w:suppressAutoHyphens/>
              <w:ind w:left="869"/>
              <w:rPr>
                <w:rFonts w:ascii="Calibri" w:hAnsi="Calibri" w:cs="Calibri"/>
                <w:spacing w:val="-3"/>
                <w:sz w:val="24"/>
                <w:szCs w:val="24"/>
              </w:rPr>
            </w:pPr>
          </w:p>
          <w:p w14:paraId="1D184D8A" w14:textId="77777777" w:rsidR="00FA706E" w:rsidRPr="001944BF" w:rsidRDefault="00FA706E" w:rsidP="00C84FD7">
            <w:pPr>
              <w:tabs>
                <w:tab w:val="left" w:pos="-720"/>
              </w:tabs>
              <w:suppressAutoHyphens/>
              <w:ind w:left="869"/>
              <w:rPr>
                <w:rFonts w:ascii="Calibri" w:hAnsi="Calibri" w:cs="Calibri"/>
                <w:spacing w:val="-3"/>
                <w:sz w:val="24"/>
                <w:szCs w:val="24"/>
              </w:rPr>
            </w:pPr>
          </w:p>
          <w:p w14:paraId="48636E9D" w14:textId="77777777" w:rsidR="00FA706E" w:rsidRPr="001944BF" w:rsidRDefault="00FA706E" w:rsidP="00C84FD7">
            <w:pPr>
              <w:tabs>
                <w:tab w:val="left" w:pos="-720"/>
              </w:tabs>
              <w:suppressAutoHyphens/>
              <w:ind w:left="869"/>
              <w:rPr>
                <w:rFonts w:ascii="Calibri" w:hAnsi="Calibri" w:cs="Calibri"/>
                <w:spacing w:val="-3"/>
                <w:sz w:val="24"/>
                <w:szCs w:val="24"/>
              </w:rPr>
            </w:pPr>
          </w:p>
          <w:p w14:paraId="299761D1" w14:textId="77777777" w:rsidR="00FA706E" w:rsidRPr="001944BF" w:rsidRDefault="00FA706E" w:rsidP="00C84FD7">
            <w:pPr>
              <w:tabs>
                <w:tab w:val="left" w:pos="-720"/>
              </w:tabs>
              <w:suppressAutoHyphens/>
              <w:ind w:left="869"/>
              <w:rPr>
                <w:rFonts w:ascii="Calibri" w:hAnsi="Calibri" w:cs="Calibri"/>
                <w:spacing w:val="-3"/>
                <w:sz w:val="24"/>
                <w:szCs w:val="24"/>
              </w:rPr>
            </w:pPr>
          </w:p>
          <w:p w14:paraId="2F904E2B" w14:textId="77777777" w:rsidR="00FA706E" w:rsidRPr="001944BF" w:rsidRDefault="00FA706E" w:rsidP="00C84FD7">
            <w:pPr>
              <w:tabs>
                <w:tab w:val="left" w:pos="-720"/>
              </w:tabs>
              <w:suppressAutoHyphens/>
              <w:ind w:left="869"/>
              <w:rPr>
                <w:rFonts w:ascii="Calibri" w:hAnsi="Calibri" w:cs="Calibri"/>
                <w:spacing w:val="-3"/>
                <w:sz w:val="24"/>
                <w:szCs w:val="24"/>
              </w:rPr>
            </w:pPr>
          </w:p>
          <w:p w14:paraId="4E1386C9" w14:textId="77777777" w:rsidR="00FA706E" w:rsidRPr="001944BF" w:rsidRDefault="00FA706E" w:rsidP="00C84FD7">
            <w:pPr>
              <w:tabs>
                <w:tab w:val="left" w:pos="-720"/>
              </w:tabs>
              <w:suppressAutoHyphens/>
              <w:ind w:left="869"/>
              <w:rPr>
                <w:rFonts w:ascii="Calibri" w:hAnsi="Calibri" w:cs="Calibri"/>
                <w:spacing w:val="-3"/>
                <w:sz w:val="24"/>
                <w:szCs w:val="24"/>
              </w:rPr>
            </w:pPr>
          </w:p>
          <w:p w14:paraId="5E26AB94" w14:textId="77777777" w:rsidR="00FA706E" w:rsidRPr="001944BF" w:rsidRDefault="00FA706E" w:rsidP="0043447C">
            <w:pPr>
              <w:tabs>
                <w:tab w:val="left" w:pos="-720"/>
              </w:tabs>
              <w:suppressAutoHyphens/>
              <w:ind w:left="1134"/>
              <w:rPr>
                <w:rFonts w:ascii="Calibri" w:hAnsi="Calibri" w:cs="Calibri"/>
                <w:spacing w:val="-3"/>
                <w:sz w:val="24"/>
                <w:szCs w:val="24"/>
              </w:rPr>
            </w:pPr>
          </w:p>
        </w:tc>
      </w:tr>
    </w:tbl>
    <w:p w14:paraId="38D60AB9" w14:textId="6D49418D" w:rsidR="007458DD" w:rsidRDefault="007458DD" w:rsidP="0043447C">
      <w:pPr>
        <w:tabs>
          <w:tab w:val="left" w:pos="-720"/>
        </w:tabs>
        <w:suppressAutoHyphens/>
        <w:ind w:left="1134"/>
        <w:rPr>
          <w:rFonts w:ascii="Calibri" w:hAnsi="Calibri" w:cs="Calibri"/>
          <w:spacing w:val="-3"/>
          <w:sz w:val="24"/>
          <w:szCs w:val="24"/>
        </w:rPr>
      </w:pPr>
    </w:p>
    <w:p w14:paraId="04EC035A" w14:textId="2E649E5B" w:rsidR="00FA706E" w:rsidRDefault="007458DD" w:rsidP="0043447C">
      <w:pPr>
        <w:tabs>
          <w:tab w:val="left" w:pos="-720"/>
        </w:tabs>
        <w:suppressAutoHyphens/>
        <w:ind w:left="1134"/>
        <w:rPr>
          <w:rFonts w:ascii="Calibri" w:hAnsi="Calibri" w:cs="Calibri"/>
          <w:spacing w:val="-3"/>
          <w:sz w:val="24"/>
          <w:szCs w:val="24"/>
        </w:rPr>
      </w:pPr>
      <w:r>
        <w:rPr>
          <w:rFonts w:ascii="Calibri" w:hAnsi="Calibri" w:cs="Calibri"/>
          <w:spacing w:val="-3"/>
          <w:sz w:val="24"/>
          <w:szCs w:val="24"/>
        </w:rPr>
        <w:br w:type="page"/>
      </w:r>
    </w:p>
    <w:p w14:paraId="651BE4B2" w14:textId="7A21601F" w:rsidR="007458DD" w:rsidRDefault="007458DD" w:rsidP="0043447C">
      <w:pPr>
        <w:tabs>
          <w:tab w:val="left" w:pos="-720"/>
        </w:tabs>
        <w:suppressAutoHyphens/>
        <w:ind w:left="1134"/>
        <w:rPr>
          <w:rFonts w:ascii="Calibri" w:hAnsi="Calibri" w:cs="Calibri"/>
          <w:spacing w:val="-3"/>
          <w:sz w:val="24"/>
          <w:szCs w:val="24"/>
        </w:rPr>
      </w:pPr>
    </w:p>
    <w:p w14:paraId="6D716ED5" w14:textId="33B5DF09" w:rsidR="007458DD" w:rsidRDefault="007458DD" w:rsidP="0043447C">
      <w:pPr>
        <w:tabs>
          <w:tab w:val="left" w:pos="-720"/>
        </w:tabs>
        <w:suppressAutoHyphens/>
        <w:ind w:left="1134"/>
        <w:rPr>
          <w:rFonts w:ascii="Calibri" w:hAnsi="Calibri" w:cs="Calibri"/>
          <w:spacing w:val="-3"/>
          <w:sz w:val="24"/>
          <w:szCs w:val="24"/>
        </w:rPr>
      </w:pPr>
    </w:p>
    <w:p w14:paraId="5FB92C7F" w14:textId="77777777" w:rsidR="007458DD" w:rsidRPr="001944BF" w:rsidRDefault="007458DD" w:rsidP="0043447C">
      <w:pPr>
        <w:tabs>
          <w:tab w:val="left" w:pos="-720"/>
        </w:tabs>
        <w:suppressAutoHyphens/>
        <w:ind w:left="1134"/>
        <w:rPr>
          <w:rFonts w:ascii="Calibri" w:hAnsi="Calibri" w:cs="Calibri"/>
          <w:spacing w:val="-3"/>
          <w:sz w:val="24"/>
          <w:szCs w:val="24"/>
        </w:rPr>
      </w:pPr>
    </w:p>
    <w:tbl>
      <w:tblPr>
        <w:tblW w:w="0" w:type="auto"/>
        <w:tblInd w:w="1254" w:type="dxa"/>
        <w:tblLayout w:type="fixed"/>
        <w:tblCellMar>
          <w:left w:w="120" w:type="dxa"/>
          <w:right w:w="120" w:type="dxa"/>
        </w:tblCellMar>
        <w:tblLook w:val="0000" w:firstRow="0" w:lastRow="0" w:firstColumn="0" w:lastColumn="0" w:noHBand="0" w:noVBand="0"/>
      </w:tblPr>
      <w:tblGrid>
        <w:gridCol w:w="9024"/>
      </w:tblGrid>
      <w:tr w:rsidR="00FA706E" w:rsidRPr="001944BF" w14:paraId="5D0F2A96" w14:textId="77777777" w:rsidTr="004B1374">
        <w:tc>
          <w:tcPr>
            <w:tcW w:w="9024" w:type="dxa"/>
            <w:tcBorders>
              <w:top w:val="single" w:sz="7" w:space="0" w:color="auto"/>
              <w:left w:val="single" w:sz="7" w:space="0" w:color="auto"/>
              <w:bottom w:val="single" w:sz="7" w:space="0" w:color="auto"/>
              <w:right w:val="single" w:sz="7" w:space="0" w:color="auto"/>
            </w:tcBorders>
          </w:tcPr>
          <w:p w14:paraId="06661AAD" w14:textId="77777777" w:rsidR="00FA706E" w:rsidRPr="001944BF" w:rsidRDefault="00FA706E" w:rsidP="00C84FD7">
            <w:pPr>
              <w:tabs>
                <w:tab w:val="left" w:pos="-720"/>
              </w:tabs>
              <w:suppressAutoHyphens/>
              <w:ind w:left="869"/>
              <w:rPr>
                <w:rFonts w:ascii="Calibri" w:hAnsi="Calibri" w:cs="Calibri"/>
                <w:spacing w:val="-3"/>
                <w:sz w:val="24"/>
                <w:szCs w:val="24"/>
              </w:rPr>
            </w:pPr>
            <w:r w:rsidRPr="001944BF">
              <w:rPr>
                <w:rFonts w:ascii="Calibri" w:hAnsi="Calibri" w:cs="Calibri"/>
                <w:spacing w:val="-3"/>
                <w:sz w:val="24"/>
                <w:szCs w:val="24"/>
              </w:rPr>
              <w:t>4.</w:t>
            </w:r>
            <w:r w:rsidRPr="001944BF">
              <w:rPr>
                <w:rFonts w:ascii="Calibri" w:hAnsi="Calibri" w:cs="Calibri"/>
                <w:spacing w:val="-3"/>
                <w:sz w:val="24"/>
                <w:szCs w:val="24"/>
              </w:rPr>
              <w:tab/>
              <w:t xml:space="preserve">Names of those submitting the </w:t>
            </w:r>
            <w:r w:rsidR="009F1858">
              <w:rPr>
                <w:rFonts w:ascii="Calibri" w:hAnsi="Calibri" w:cs="Calibri"/>
                <w:spacing w:val="-3"/>
                <w:sz w:val="24"/>
                <w:szCs w:val="24"/>
              </w:rPr>
              <w:t>item/</w:t>
            </w:r>
            <w:r w:rsidR="00E65E2A">
              <w:rPr>
                <w:rFonts w:ascii="Calibri" w:hAnsi="Calibri" w:cs="Calibri"/>
                <w:spacing w:val="-3"/>
                <w:sz w:val="24"/>
                <w:szCs w:val="24"/>
              </w:rPr>
              <w:t>resolution</w:t>
            </w:r>
            <w:r w:rsidRPr="001944BF">
              <w:rPr>
                <w:rFonts w:ascii="Calibri" w:hAnsi="Calibri" w:cs="Calibri"/>
                <w:spacing w:val="-3"/>
                <w:sz w:val="24"/>
                <w:szCs w:val="24"/>
              </w:rPr>
              <w:t>:</w:t>
            </w:r>
          </w:p>
          <w:p w14:paraId="161A0C8F" w14:textId="77777777" w:rsidR="00FA706E"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Proposer</w:t>
            </w:r>
          </w:p>
          <w:p w14:paraId="006075C9" w14:textId="77777777" w:rsidR="00E65E2A"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Member Name:</w:t>
            </w:r>
          </w:p>
          <w:p w14:paraId="0F935D77" w14:textId="77777777" w:rsidR="00E65E2A"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Member Code</w:t>
            </w:r>
          </w:p>
          <w:p w14:paraId="23754F9D" w14:textId="77777777" w:rsidR="00E65E2A"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Name of authorised representative……</w:t>
            </w:r>
          </w:p>
          <w:p w14:paraId="667BF06A" w14:textId="77777777" w:rsidR="00E65E2A"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Signature</w:t>
            </w:r>
          </w:p>
          <w:p w14:paraId="3BC2EF45" w14:textId="77777777" w:rsidR="00E65E2A" w:rsidRDefault="00E65E2A" w:rsidP="00C84FD7">
            <w:pPr>
              <w:tabs>
                <w:tab w:val="left" w:pos="-720"/>
              </w:tabs>
              <w:suppressAutoHyphens/>
              <w:ind w:left="869"/>
              <w:rPr>
                <w:rFonts w:ascii="Calibri" w:hAnsi="Calibri" w:cs="Calibri"/>
                <w:spacing w:val="-3"/>
                <w:sz w:val="24"/>
                <w:szCs w:val="24"/>
              </w:rPr>
            </w:pPr>
          </w:p>
          <w:p w14:paraId="4061FEF6" w14:textId="77777777" w:rsidR="00E65E2A" w:rsidRDefault="00E65E2A" w:rsidP="00C84FD7">
            <w:pPr>
              <w:tabs>
                <w:tab w:val="left" w:pos="-720"/>
              </w:tabs>
              <w:suppressAutoHyphens/>
              <w:ind w:left="869"/>
              <w:rPr>
                <w:rFonts w:ascii="Calibri" w:hAnsi="Calibri" w:cs="Calibri"/>
                <w:spacing w:val="-3"/>
                <w:sz w:val="24"/>
                <w:szCs w:val="24"/>
              </w:rPr>
            </w:pPr>
            <w:r>
              <w:rPr>
                <w:rFonts w:ascii="Calibri" w:hAnsi="Calibri" w:cs="Calibri"/>
                <w:spacing w:val="-3"/>
                <w:sz w:val="24"/>
                <w:szCs w:val="24"/>
              </w:rPr>
              <w:t>Seconded</w:t>
            </w:r>
          </w:p>
          <w:p w14:paraId="0A7EF57E" w14:textId="77777777" w:rsidR="00E65E2A" w:rsidRDefault="00E65E2A" w:rsidP="00E65E2A">
            <w:pPr>
              <w:tabs>
                <w:tab w:val="left" w:pos="-720"/>
              </w:tabs>
              <w:suppressAutoHyphens/>
              <w:ind w:left="869"/>
              <w:rPr>
                <w:rFonts w:ascii="Calibri" w:hAnsi="Calibri" w:cs="Calibri"/>
                <w:spacing w:val="-3"/>
                <w:sz w:val="24"/>
                <w:szCs w:val="24"/>
              </w:rPr>
            </w:pPr>
            <w:r>
              <w:rPr>
                <w:rFonts w:ascii="Calibri" w:hAnsi="Calibri" w:cs="Calibri"/>
                <w:spacing w:val="-3"/>
                <w:sz w:val="24"/>
                <w:szCs w:val="24"/>
              </w:rPr>
              <w:t>Member Name:</w:t>
            </w:r>
          </w:p>
          <w:p w14:paraId="439C993F" w14:textId="77777777" w:rsidR="00E65E2A" w:rsidRDefault="00E65E2A" w:rsidP="00E65E2A">
            <w:pPr>
              <w:tabs>
                <w:tab w:val="left" w:pos="-720"/>
              </w:tabs>
              <w:suppressAutoHyphens/>
              <w:ind w:left="869"/>
              <w:rPr>
                <w:rFonts w:ascii="Calibri" w:hAnsi="Calibri" w:cs="Calibri"/>
                <w:spacing w:val="-3"/>
                <w:sz w:val="24"/>
                <w:szCs w:val="24"/>
              </w:rPr>
            </w:pPr>
            <w:r>
              <w:rPr>
                <w:rFonts w:ascii="Calibri" w:hAnsi="Calibri" w:cs="Calibri"/>
                <w:spacing w:val="-3"/>
                <w:sz w:val="24"/>
                <w:szCs w:val="24"/>
              </w:rPr>
              <w:t>Member Code</w:t>
            </w:r>
          </w:p>
          <w:p w14:paraId="69AFE1BF" w14:textId="77777777" w:rsidR="00E65E2A" w:rsidRDefault="00E65E2A" w:rsidP="00E65E2A">
            <w:pPr>
              <w:tabs>
                <w:tab w:val="left" w:pos="-720"/>
              </w:tabs>
              <w:suppressAutoHyphens/>
              <w:ind w:left="869"/>
              <w:rPr>
                <w:rFonts w:ascii="Calibri" w:hAnsi="Calibri" w:cs="Calibri"/>
                <w:spacing w:val="-3"/>
                <w:sz w:val="24"/>
                <w:szCs w:val="24"/>
              </w:rPr>
            </w:pPr>
            <w:r>
              <w:rPr>
                <w:rFonts w:ascii="Calibri" w:hAnsi="Calibri" w:cs="Calibri"/>
                <w:spacing w:val="-3"/>
                <w:sz w:val="24"/>
                <w:szCs w:val="24"/>
              </w:rPr>
              <w:t>Name of authorised representative……</w:t>
            </w:r>
          </w:p>
          <w:p w14:paraId="1B7450C1" w14:textId="77777777" w:rsidR="00E65E2A" w:rsidRPr="001944BF" w:rsidRDefault="00E65E2A" w:rsidP="00E65E2A">
            <w:pPr>
              <w:tabs>
                <w:tab w:val="left" w:pos="-720"/>
              </w:tabs>
              <w:suppressAutoHyphens/>
              <w:ind w:left="869"/>
              <w:rPr>
                <w:rFonts w:ascii="Calibri" w:hAnsi="Calibri" w:cs="Calibri"/>
                <w:spacing w:val="-3"/>
                <w:sz w:val="24"/>
                <w:szCs w:val="24"/>
              </w:rPr>
            </w:pPr>
            <w:r>
              <w:rPr>
                <w:rFonts w:ascii="Calibri" w:hAnsi="Calibri" w:cs="Calibri"/>
                <w:spacing w:val="-3"/>
                <w:sz w:val="24"/>
                <w:szCs w:val="24"/>
              </w:rPr>
              <w:t>Signature</w:t>
            </w:r>
          </w:p>
          <w:p w14:paraId="584AB2F6" w14:textId="77777777" w:rsidR="00FA706E" w:rsidRPr="001944BF" w:rsidRDefault="00FA706E" w:rsidP="00C84FD7">
            <w:pPr>
              <w:tabs>
                <w:tab w:val="left" w:pos="-720"/>
              </w:tabs>
              <w:suppressAutoHyphens/>
              <w:ind w:left="869"/>
              <w:rPr>
                <w:rFonts w:ascii="Calibri" w:hAnsi="Calibri" w:cs="Calibri"/>
                <w:spacing w:val="-3"/>
                <w:sz w:val="24"/>
                <w:szCs w:val="24"/>
              </w:rPr>
            </w:pPr>
          </w:p>
          <w:p w14:paraId="44C05FB5" w14:textId="77777777" w:rsidR="00FA706E" w:rsidRPr="001944BF" w:rsidRDefault="00FA706E" w:rsidP="00C84FD7">
            <w:pPr>
              <w:tabs>
                <w:tab w:val="left" w:pos="-720"/>
              </w:tabs>
              <w:suppressAutoHyphens/>
              <w:ind w:left="869"/>
              <w:rPr>
                <w:rFonts w:ascii="Calibri" w:hAnsi="Calibri" w:cs="Calibri"/>
                <w:spacing w:val="-3"/>
                <w:sz w:val="24"/>
                <w:szCs w:val="24"/>
              </w:rPr>
            </w:pPr>
          </w:p>
          <w:p w14:paraId="23248284" w14:textId="77777777" w:rsidR="00FA706E" w:rsidRPr="001944BF" w:rsidRDefault="00FA706E" w:rsidP="00C84FD7">
            <w:pPr>
              <w:tabs>
                <w:tab w:val="left" w:pos="-720"/>
              </w:tabs>
              <w:suppressAutoHyphens/>
              <w:ind w:left="869"/>
              <w:rPr>
                <w:rFonts w:ascii="Calibri" w:hAnsi="Calibri" w:cs="Calibri"/>
                <w:spacing w:val="-3"/>
                <w:sz w:val="24"/>
                <w:szCs w:val="24"/>
              </w:rPr>
            </w:pPr>
          </w:p>
          <w:p w14:paraId="4AAFBAAC" w14:textId="77777777" w:rsidR="00FA706E" w:rsidRPr="001944BF" w:rsidRDefault="00FA706E" w:rsidP="00C84FD7">
            <w:pPr>
              <w:tabs>
                <w:tab w:val="left" w:pos="-720"/>
              </w:tabs>
              <w:suppressAutoHyphens/>
              <w:ind w:left="869"/>
              <w:rPr>
                <w:rFonts w:ascii="Calibri" w:hAnsi="Calibri" w:cs="Calibri"/>
                <w:spacing w:val="-3"/>
                <w:sz w:val="24"/>
                <w:szCs w:val="24"/>
              </w:rPr>
            </w:pPr>
          </w:p>
          <w:p w14:paraId="52994594" w14:textId="77777777" w:rsidR="00FA706E" w:rsidRPr="001944BF" w:rsidRDefault="00FA706E" w:rsidP="0043447C">
            <w:pPr>
              <w:tabs>
                <w:tab w:val="left" w:pos="-720"/>
              </w:tabs>
              <w:suppressAutoHyphens/>
              <w:ind w:left="1134"/>
              <w:rPr>
                <w:rFonts w:ascii="Calibri" w:hAnsi="Calibri" w:cs="Calibri"/>
                <w:spacing w:val="-3"/>
                <w:sz w:val="24"/>
                <w:szCs w:val="24"/>
              </w:rPr>
            </w:pPr>
          </w:p>
        </w:tc>
      </w:tr>
    </w:tbl>
    <w:p w14:paraId="29E1A4F2" w14:textId="77777777" w:rsidR="00FA706E" w:rsidRPr="001944BF" w:rsidRDefault="00FA706E" w:rsidP="0043447C">
      <w:pPr>
        <w:tabs>
          <w:tab w:val="left" w:pos="-720"/>
        </w:tabs>
        <w:suppressAutoHyphens/>
        <w:ind w:left="1134"/>
        <w:rPr>
          <w:rFonts w:ascii="Calibri" w:hAnsi="Calibri" w:cs="Calibri"/>
          <w:spacing w:val="-3"/>
          <w:sz w:val="24"/>
          <w:szCs w:val="24"/>
        </w:rPr>
      </w:pPr>
    </w:p>
    <w:p w14:paraId="50819355" w14:textId="77777777" w:rsidR="00816177" w:rsidRPr="001944BF" w:rsidRDefault="00816177" w:rsidP="0043447C">
      <w:pPr>
        <w:tabs>
          <w:tab w:val="left" w:pos="-720"/>
        </w:tabs>
        <w:suppressAutoHyphens/>
        <w:ind w:left="1134"/>
        <w:rPr>
          <w:rFonts w:ascii="Calibri" w:hAnsi="Calibri" w:cs="Calibri"/>
          <w:spacing w:val="-3"/>
          <w:sz w:val="24"/>
          <w:szCs w:val="24"/>
        </w:rPr>
      </w:pPr>
    </w:p>
    <w:p w14:paraId="15FDFF4B" w14:textId="77777777" w:rsidR="003024A1" w:rsidRPr="001944BF" w:rsidRDefault="003024A1" w:rsidP="0043447C">
      <w:pPr>
        <w:tabs>
          <w:tab w:val="left" w:pos="-720"/>
        </w:tabs>
        <w:suppressAutoHyphens/>
        <w:ind w:left="1134"/>
        <w:rPr>
          <w:rFonts w:ascii="Calibri" w:hAnsi="Calibri" w:cs="Calibri"/>
          <w:spacing w:val="-3"/>
        </w:rPr>
      </w:pPr>
    </w:p>
    <w:sectPr w:rsidR="003024A1" w:rsidRPr="001944BF" w:rsidSect="00733D3A">
      <w:headerReference w:type="default" r:id="rId7"/>
      <w:footerReference w:type="default" r:id="rId8"/>
      <w:pgSz w:w="11907" w:h="16840" w:code="9"/>
      <w:pgMar w:top="1440" w:right="850" w:bottom="709" w:left="425" w:header="567"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CE744" w14:textId="77777777" w:rsidR="0071678F" w:rsidRDefault="0071678F">
      <w:r>
        <w:separator/>
      </w:r>
    </w:p>
  </w:endnote>
  <w:endnote w:type="continuationSeparator" w:id="0">
    <w:p w14:paraId="2D2A41BD" w14:textId="77777777" w:rsidR="0071678F" w:rsidRDefault="0071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9D7" w14:textId="77777777" w:rsidR="007940AA" w:rsidRDefault="007940AA" w:rsidP="00635E29">
    <w:pPr>
      <w:pStyle w:val="Footer"/>
      <w:tabs>
        <w:tab w:val="left" w:pos="1985"/>
      </w:tabs>
      <w:ind w:left="1985" w:hanging="425"/>
      <w:rPr>
        <w:rFonts w:ascii="Times New Roman" w:hAnsi="Times New Roman"/>
        <w:smallCaps/>
        <w:sz w:val="15"/>
      </w:rPr>
    </w:pPr>
    <w:r>
      <w:rPr>
        <w:rFonts w:ascii="Times New Roman" w:hAnsi="Times New Roman"/>
        <w:smallCaps/>
        <w:sz w:val="15"/>
      </w:rPr>
      <w:t xml:space="preserve">visiting address: ifla </w:t>
    </w:r>
    <w:proofErr w:type="gramStart"/>
    <w:r>
      <w:rPr>
        <w:rFonts w:ascii="Times New Roman" w:hAnsi="Times New Roman"/>
        <w:smallCaps/>
        <w:sz w:val="15"/>
      </w:rPr>
      <w:t>headquarters  prins</w:t>
    </w:r>
    <w:proofErr w:type="gramEnd"/>
    <w:r>
      <w:rPr>
        <w:rFonts w:ascii="Times New Roman" w:hAnsi="Times New Roman"/>
        <w:smallCaps/>
        <w:sz w:val="15"/>
      </w:rPr>
      <w:t xml:space="preserve"> willem-alexanderhof 5  postal address: p.o. </w:t>
    </w:r>
    <w:smartTag w:uri="urn:schemas-microsoft-com:office:smarttags" w:element="address">
      <w:smartTag w:uri="urn:schemas-microsoft-com:office:smarttags" w:element="Street">
        <w:r>
          <w:rPr>
            <w:rFonts w:ascii="Times New Roman" w:hAnsi="Times New Roman"/>
            <w:smallCaps/>
            <w:sz w:val="15"/>
          </w:rPr>
          <w:t>box</w:t>
        </w:r>
      </w:smartTag>
      <w:r>
        <w:rPr>
          <w:rFonts w:ascii="Times New Roman" w:hAnsi="Times New Roman"/>
          <w:smallCaps/>
          <w:sz w:val="15"/>
        </w:rPr>
        <w:t xml:space="preserve">  95312</w:t>
      </w:r>
    </w:smartTag>
    <w:r>
      <w:rPr>
        <w:rFonts w:ascii="Times New Roman" w:hAnsi="Times New Roman"/>
        <w:smallCaps/>
        <w:sz w:val="15"/>
      </w:rPr>
      <w:t xml:space="preserve">  2509 </w:t>
    </w:r>
    <w:proofErr w:type="spellStart"/>
    <w:r>
      <w:rPr>
        <w:rFonts w:ascii="Times New Roman" w:hAnsi="Times New Roman"/>
        <w:smallCaps/>
        <w:sz w:val="15"/>
      </w:rPr>
      <w:t>ch</w:t>
    </w:r>
    <w:proofErr w:type="spellEnd"/>
    <w:r>
      <w:rPr>
        <w:rFonts w:ascii="Times New Roman" w:hAnsi="Times New Roman"/>
        <w:smallCaps/>
        <w:sz w:val="15"/>
      </w:rPr>
      <w:t xml:space="preserve"> </w:t>
    </w:r>
    <w:smartTag w:uri="urn:schemas-microsoft-com:office:smarttags" w:element="City">
      <w:r>
        <w:rPr>
          <w:rFonts w:ascii="Times New Roman" w:hAnsi="Times New Roman"/>
          <w:smallCaps/>
          <w:sz w:val="15"/>
        </w:rPr>
        <w:t xml:space="preserve">the </w:t>
      </w:r>
      <w:proofErr w:type="spellStart"/>
      <w:r>
        <w:rPr>
          <w:rFonts w:ascii="Times New Roman" w:hAnsi="Times New Roman"/>
          <w:smallCaps/>
          <w:sz w:val="15"/>
        </w:rPr>
        <w:t>hague</w:t>
      </w:r>
    </w:smartTag>
    <w:proofErr w:type="spellEnd"/>
    <w:r>
      <w:rPr>
        <w:rFonts w:ascii="Times New Roman" w:hAnsi="Times New Roman"/>
        <w:smallCaps/>
        <w:sz w:val="15"/>
      </w:rPr>
      <w:t xml:space="preserve"> </w:t>
    </w:r>
    <w:proofErr w:type="spellStart"/>
    <w:r>
      <w:rPr>
        <w:rFonts w:ascii="Times New Roman" w:hAnsi="Times New Roman"/>
        <w:smallCaps/>
        <w:sz w:val="15"/>
      </w:rPr>
      <w:t>netherlands</w:t>
    </w:r>
    <w:proofErr w:type="spellEnd"/>
  </w:p>
  <w:p w14:paraId="0E6365A2" w14:textId="77777777" w:rsidR="007940AA" w:rsidRDefault="007940AA" w:rsidP="00635E29">
    <w:pPr>
      <w:pStyle w:val="Footer"/>
      <w:tabs>
        <w:tab w:val="left" w:pos="1985"/>
      </w:tabs>
      <w:ind w:left="1985" w:hanging="425"/>
      <w:rPr>
        <w:rFonts w:ascii="Times New Roman" w:hAnsi="Times New Roman"/>
        <w:smallCaps/>
        <w:sz w:val="15"/>
      </w:rPr>
    </w:pPr>
    <w:r>
      <w:rPr>
        <w:rFonts w:ascii="Times New Roman" w:hAnsi="Times New Roman"/>
        <w:smallCaps/>
        <w:sz w:val="15"/>
      </w:rPr>
      <w:t>telephone: +31 70 3140884   e-mail address: ifla@ifla.org   www site: http://www.ifla.org</w:t>
    </w:r>
  </w:p>
  <w:p w14:paraId="163EBA3E" w14:textId="77777777" w:rsidR="007940AA" w:rsidRDefault="007940AA" w:rsidP="00635E29">
    <w:pPr>
      <w:pStyle w:val="Footer"/>
      <w:tabs>
        <w:tab w:val="left" w:pos="1985"/>
      </w:tabs>
      <w:ind w:left="1985" w:hanging="425"/>
      <w:rPr>
        <w:rFonts w:ascii="Times New Roman" w:hAnsi="Times New Roman"/>
        <w:smallCaps/>
        <w:sz w:val="15"/>
      </w:rPr>
    </w:pPr>
    <w:r>
      <w:rPr>
        <w:rFonts w:ascii="Times New Roman" w:hAnsi="Times New Roman"/>
        <w:smallCaps/>
        <w:sz w:val="15"/>
      </w:rPr>
      <w:t xml:space="preserve">bank accounts: </w:t>
    </w:r>
    <w:r w:rsidR="005C7E5F">
      <w:rPr>
        <w:rFonts w:ascii="Times New Roman" w:hAnsi="Times New Roman"/>
        <w:smallCaps/>
        <w:sz w:val="15"/>
      </w:rPr>
      <w:t xml:space="preserve">ING </w:t>
    </w:r>
    <w:r>
      <w:rPr>
        <w:rFonts w:ascii="Times New Roman" w:hAnsi="Times New Roman"/>
        <w:smallCaps/>
        <w:sz w:val="15"/>
      </w:rPr>
      <w:t xml:space="preserve"> </w:t>
    </w:r>
    <w:proofErr w:type="gramStart"/>
    <w:r>
      <w:rPr>
        <w:rFonts w:ascii="Times New Roman" w:hAnsi="Times New Roman"/>
        <w:smallCaps/>
        <w:sz w:val="15"/>
      </w:rPr>
      <w:t xml:space="preserve">351460;  </w:t>
    </w:r>
    <w:proofErr w:type="spellStart"/>
    <w:r>
      <w:rPr>
        <w:rFonts w:ascii="Times New Roman" w:hAnsi="Times New Roman"/>
        <w:smallCaps/>
        <w:sz w:val="15"/>
      </w:rPr>
      <w:t>abn</w:t>
    </w:r>
    <w:proofErr w:type="gramEnd"/>
    <w:r>
      <w:rPr>
        <w:rFonts w:ascii="Times New Roman" w:hAnsi="Times New Roman"/>
        <w:smallCaps/>
        <w:sz w:val="15"/>
      </w:rPr>
      <w:t>-amro</w:t>
    </w:r>
    <w:proofErr w:type="spellEnd"/>
    <w:r>
      <w:rPr>
        <w:rFonts w:ascii="Times New Roman" w:hAnsi="Times New Roman"/>
        <w:smallCaps/>
        <w:sz w:val="15"/>
      </w:rPr>
      <w:t xml:space="preserve"> </w:t>
    </w:r>
    <w:proofErr w:type="spellStart"/>
    <w:r>
      <w:rPr>
        <w:rFonts w:ascii="Times New Roman" w:hAnsi="Times New Roman"/>
        <w:smallCaps/>
        <w:sz w:val="15"/>
      </w:rPr>
      <w:t>nv</w:t>
    </w:r>
    <w:proofErr w:type="spellEnd"/>
    <w:r>
      <w:rPr>
        <w:rFonts w:ascii="Times New Roman" w:hAnsi="Times New Roman"/>
        <w:smallCaps/>
        <w:sz w:val="15"/>
      </w:rPr>
      <w:t xml:space="preserve">, the </w:t>
    </w:r>
    <w:proofErr w:type="spellStart"/>
    <w:r>
      <w:rPr>
        <w:rFonts w:ascii="Times New Roman" w:hAnsi="Times New Roman"/>
        <w:smallCaps/>
        <w:sz w:val="15"/>
      </w:rPr>
      <w:t>hague</w:t>
    </w:r>
    <w:proofErr w:type="spellEnd"/>
    <w:r>
      <w:rPr>
        <w:rFonts w:ascii="Times New Roman" w:hAnsi="Times New Roman"/>
        <w:smallCaps/>
        <w:sz w:val="15"/>
      </w:rPr>
      <w:t xml:space="preserve">  51 36 38 911;  vat number: nl 0028 70 836 b01</w:t>
    </w:r>
  </w:p>
  <w:p w14:paraId="7F7B8D73" w14:textId="77777777" w:rsidR="007940AA" w:rsidRDefault="007940AA" w:rsidP="00635E29">
    <w:pPr>
      <w:pStyle w:val="Footer"/>
      <w:tabs>
        <w:tab w:val="left" w:pos="1985"/>
      </w:tabs>
      <w:ind w:hanging="425"/>
      <w:rPr>
        <w:rFonts w:ascii="Times New Roman" w:hAnsi="Times New Roman"/>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EA894" w14:textId="77777777" w:rsidR="0071678F" w:rsidRDefault="0071678F">
      <w:r>
        <w:separator/>
      </w:r>
    </w:p>
  </w:footnote>
  <w:footnote w:type="continuationSeparator" w:id="0">
    <w:p w14:paraId="456BCFCB" w14:textId="77777777" w:rsidR="0071678F" w:rsidRDefault="00716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3D81" w14:textId="77777777" w:rsidR="007940AA" w:rsidRDefault="0071678F">
    <w:pPr>
      <w:pStyle w:val="Header"/>
      <w:tabs>
        <w:tab w:val="clear" w:pos="4320"/>
        <w:tab w:val="left" w:pos="1985"/>
      </w:tabs>
      <w:spacing w:line="312" w:lineRule="auto"/>
      <w:rPr>
        <w:rFonts w:ascii="Times New Roman" w:hAnsi="Times New Roman"/>
        <w:smallCaps/>
        <w:sz w:val="22"/>
      </w:rPr>
    </w:pPr>
    <w:r>
      <w:rPr>
        <w:noProof/>
      </w:rPr>
      <w:pict w14:anchorId="1BF464B5">
        <v:shapetype id="_x0000_t202" coordsize="21600,21600" o:spt="202" path="m,l,21600r21600,l21600,xe">
          <v:stroke joinstyle="miter"/>
          <v:path gradientshapeok="t" o:connecttype="rect"/>
        </v:shapetype>
        <v:shape id="_x0000_s2049" type="#_x0000_t202" style="position:absolute;margin-left:7.35pt;margin-top:2.85pt;width:68.3pt;height:72.3pt;z-index:1" o:allowincell="f" stroked="f">
          <v:textbox style="mso-next-textbox:#_x0000_s2049" inset="0,0,0,0">
            <w:txbxContent>
              <w:bookmarkStart w:id="0" w:name="_MON_1098693018"/>
              <w:bookmarkEnd w:id="0"/>
              <w:p w14:paraId="09C8444E" w14:textId="77777777" w:rsidR="007940AA" w:rsidRDefault="007940AA">
                <w:r>
                  <w:object w:dxaOrig="1261" w:dyaOrig="1336" w14:anchorId="488F0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71.5pt" fillcolor="window">
                      <v:imagedata r:id="rId1" o:title=""/>
                    </v:shape>
                    <o:OLEObject Type="Embed" ProgID="Word.Picture.8" ShapeID="_x0000_i1026" DrawAspect="Content" ObjectID="_1678092821" r:id="rId2"/>
                  </w:object>
                </w:r>
              </w:p>
            </w:txbxContent>
          </v:textbox>
        </v:shape>
      </w:pict>
    </w:r>
    <w:r w:rsidR="007940AA">
      <w:tab/>
    </w:r>
    <w:r w:rsidR="007940AA">
      <w:rPr>
        <w:rFonts w:ascii="Times New Roman" w:hAnsi="Times New Roman"/>
        <w:smallCaps/>
        <w:sz w:val="22"/>
      </w:rPr>
      <w:t>international federation of library associations and institutions</w:t>
    </w:r>
  </w:p>
  <w:p w14:paraId="5E1C506F" w14:textId="77777777" w:rsidR="007940AA" w:rsidRPr="006C3BCE" w:rsidRDefault="007940AA">
    <w:pPr>
      <w:pStyle w:val="Header"/>
      <w:tabs>
        <w:tab w:val="clear" w:pos="4320"/>
        <w:tab w:val="left" w:pos="1985"/>
      </w:tabs>
      <w:spacing w:line="312" w:lineRule="auto"/>
      <w:rPr>
        <w:rFonts w:ascii="Times New Roman" w:hAnsi="Times New Roman"/>
        <w:smallCaps/>
        <w:sz w:val="22"/>
        <w:lang w:val="fr-FR"/>
      </w:rPr>
    </w:pPr>
    <w:r>
      <w:rPr>
        <w:rFonts w:ascii="Times New Roman" w:hAnsi="Times New Roman"/>
        <w:smallCaps/>
        <w:sz w:val="22"/>
      </w:rPr>
      <w:tab/>
    </w:r>
    <w:r w:rsidRPr="006C3BCE">
      <w:rPr>
        <w:rFonts w:ascii="Times New Roman" w:hAnsi="Times New Roman"/>
        <w:smallCaps/>
        <w:sz w:val="22"/>
        <w:lang w:val="fr-FR"/>
      </w:rPr>
      <w:t>fédération internationale des associations de bibliothécaires et des bibliothèques</w:t>
    </w:r>
  </w:p>
  <w:p w14:paraId="7F46929B" w14:textId="77777777" w:rsidR="007940AA" w:rsidRPr="006C3BCE" w:rsidRDefault="007940AA">
    <w:pPr>
      <w:pStyle w:val="Header"/>
      <w:tabs>
        <w:tab w:val="clear" w:pos="4320"/>
        <w:tab w:val="left" w:pos="1985"/>
      </w:tabs>
      <w:spacing w:line="312" w:lineRule="auto"/>
      <w:rPr>
        <w:rFonts w:ascii="Times New Roman" w:hAnsi="Times New Roman"/>
        <w:smallCaps/>
        <w:sz w:val="22"/>
        <w:lang w:val="nl-NL"/>
      </w:rPr>
    </w:pPr>
    <w:r w:rsidRPr="006C3BCE">
      <w:rPr>
        <w:rFonts w:ascii="Times New Roman" w:hAnsi="Times New Roman"/>
        <w:smallCaps/>
        <w:sz w:val="22"/>
        <w:lang w:val="fr-FR"/>
      </w:rPr>
      <w:tab/>
    </w:r>
    <w:r w:rsidRPr="006C3BCE">
      <w:rPr>
        <w:rFonts w:ascii="Times New Roman" w:hAnsi="Times New Roman"/>
        <w:smallCaps/>
        <w:sz w:val="22"/>
        <w:lang w:val="nl-NL"/>
      </w:rPr>
      <w:t>internationaler verband der bibliothekarischen vereine und institutionen</w:t>
    </w:r>
  </w:p>
  <w:p w14:paraId="51732DCF" w14:textId="77777777" w:rsidR="007940AA" w:rsidRPr="006C3BCE" w:rsidRDefault="007940AA">
    <w:pPr>
      <w:pStyle w:val="Header"/>
      <w:tabs>
        <w:tab w:val="clear" w:pos="4320"/>
        <w:tab w:val="left" w:pos="1985"/>
      </w:tabs>
      <w:spacing w:line="312" w:lineRule="auto"/>
      <w:rPr>
        <w:rFonts w:ascii="Times New Roman" w:hAnsi="Times New Roman"/>
        <w:smallCaps/>
        <w:sz w:val="22"/>
        <w:lang w:val="fr-FR"/>
      </w:rPr>
    </w:pPr>
    <w:r w:rsidRPr="006C3BCE">
      <w:rPr>
        <w:rFonts w:ascii="Times New Roman" w:hAnsi="Times New Roman"/>
        <w:smallCaps/>
        <w:sz w:val="22"/>
        <w:lang w:val="nl-NL"/>
      </w:rPr>
      <w:tab/>
    </w:r>
    <w:r w:rsidRPr="006C3BCE">
      <w:rPr>
        <w:rFonts w:ascii="Times New Roman" w:hAnsi="Times New Roman"/>
        <w:smallCaps/>
        <w:sz w:val="22"/>
        <w:lang w:val="fr-FR"/>
      </w:rPr>
      <w:t>federacíon internacional de asociaciones de bibliotecarios y bibliotecas</w:t>
    </w:r>
  </w:p>
  <w:p w14:paraId="4AB12E72" w14:textId="77777777" w:rsidR="007940AA" w:rsidRPr="00BA7A69" w:rsidRDefault="007940AA">
    <w:pPr>
      <w:pStyle w:val="Header"/>
      <w:tabs>
        <w:tab w:val="clear" w:pos="4320"/>
        <w:tab w:val="left" w:pos="1985"/>
      </w:tabs>
      <w:spacing w:line="312" w:lineRule="auto"/>
      <w:rPr>
        <w:rFonts w:ascii="Times New Roman" w:hAnsi="Times New Roman"/>
        <w:smallCaps/>
        <w:lang w:val="nl-NL"/>
      </w:rPr>
    </w:pPr>
    <w:r w:rsidRPr="006C3BCE">
      <w:rPr>
        <w:rFonts w:ascii="Times New Roman" w:hAnsi="Times New Roman"/>
        <w:smallCaps/>
        <w:lang w:val="fr-FR"/>
      </w:rPr>
      <w:tab/>
    </w:r>
    <w:proofErr w:type="spellStart"/>
    <w:r>
      <w:rPr>
        <w:rFonts w:ascii="Times New Roman" w:hAnsi="Times New Roman"/>
        <w:smallCaps/>
      </w:rPr>
      <w:t>международная</w:t>
    </w:r>
    <w:proofErr w:type="spellEnd"/>
    <w:r w:rsidRPr="006C3BCE">
      <w:rPr>
        <w:rFonts w:ascii="Times New Roman" w:hAnsi="Times New Roman"/>
        <w:smallCaps/>
        <w:lang w:val="fr-FR"/>
      </w:rPr>
      <w:t xml:space="preserve"> </w:t>
    </w:r>
    <w:proofErr w:type="spellStart"/>
    <w:r>
      <w:rPr>
        <w:rFonts w:ascii="Times New Roman" w:hAnsi="Times New Roman"/>
        <w:smallCaps/>
      </w:rPr>
      <w:t>федерация</w:t>
    </w:r>
    <w:proofErr w:type="spellEnd"/>
    <w:r w:rsidRPr="006C3BCE">
      <w:rPr>
        <w:rFonts w:ascii="Times New Roman" w:hAnsi="Times New Roman"/>
        <w:smallCaps/>
        <w:lang w:val="fr-FR"/>
      </w:rPr>
      <w:t xml:space="preserve"> </w:t>
    </w:r>
    <w:proofErr w:type="spellStart"/>
    <w:r>
      <w:rPr>
        <w:rFonts w:ascii="Times New Roman" w:hAnsi="Times New Roman"/>
        <w:smallCaps/>
      </w:rPr>
      <w:t>библиотечных</w:t>
    </w:r>
    <w:proofErr w:type="spellEnd"/>
    <w:r w:rsidRPr="006C3BCE">
      <w:rPr>
        <w:rFonts w:ascii="Times New Roman" w:hAnsi="Times New Roman"/>
        <w:smallCaps/>
        <w:lang w:val="fr-FR"/>
      </w:rPr>
      <w:t xml:space="preserve"> </w:t>
    </w:r>
    <w:proofErr w:type="spellStart"/>
    <w:r>
      <w:rPr>
        <w:rFonts w:ascii="Times New Roman" w:hAnsi="Times New Roman"/>
        <w:smallCaps/>
      </w:rPr>
      <w:t>ассоциаций</w:t>
    </w:r>
    <w:proofErr w:type="spellEnd"/>
    <w:r w:rsidRPr="006C3BCE">
      <w:rPr>
        <w:rFonts w:ascii="Times New Roman" w:hAnsi="Times New Roman"/>
        <w:smallCaps/>
        <w:lang w:val="fr-FR"/>
      </w:rPr>
      <w:t xml:space="preserve"> </w:t>
    </w:r>
    <w:r>
      <w:rPr>
        <w:rFonts w:ascii="Times New Roman" w:hAnsi="Times New Roman"/>
        <w:smallCaps/>
      </w:rPr>
      <w:t>и</w:t>
    </w:r>
    <w:r w:rsidRPr="006C3BCE">
      <w:rPr>
        <w:rFonts w:ascii="Times New Roman" w:hAnsi="Times New Roman"/>
        <w:smallCaps/>
        <w:lang w:val="fr-FR"/>
      </w:rPr>
      <w:t xml:space="preserve"> </w:t>
    </w:r>
    <w:proofErr w:type="spellStart"/>
    <w:r>
      <w:rPr>
        <w:rFonts w:ascii="Times New Roman" w:hAnsi="Times New Roman"/>
        <w:smallCaps/>
      </w:rPr>
      <w:t>учреждений</w:t>
    </w:r>
    <w:proofErr w:type="spellEnd"/>
  </w:p>
  <w:p w14:paraId="0A4FB9DD" w14:textId="58EC266B" w:rsidR="00B377CC" w:rsidRPr="00D75E5E" w:rsidRDefault="00B377CC" w:rsidP="00D75E5E">
    <w:pPr>
      <w:pStyle w:val="Header"/>
      <w:tabs>
        <w:tab w:val="clear" w:pos="4320"/>
        <w:tab w:val="left" w:pos="1985"/>
      </w:tabs>
      <w:rPr>
        <w:rFonts w:cs="Arabic Transparent"/>
        <w:b/>
        <w:bCs/>
        <w:sz w:val="22"/>
        <w:szCs w:val="22"/>
        <w:lang w:val="nl-NL"/>
      </w:rPr>
    </w:pPr>
    <w:r w:rsidRPr="00BA7A69">
      <w:rPr>
        <w:rFonts w:ascii="Times New Roman" w:hAnsi="Times New Roman"/>
        <w:smallCaps/>
        <w:lang w:val="nl-NL"/>
      </w:rPr>
      <w:tab/>
    </w:r>
    <w:r w:rsidR="00177A74">
      <w:rPr>
        <w:rFonts w:ascii="Times New Roman" w:hAnsi="Times New Roman"/>
        <w:smallCaps/>
      </w:rPr>
      <w:pict w14:anchorId="315BE8CF">
        <v:shape id="_x0000_i1027" type="#_x0000_t75" style="width:130.5pt;height:16pt">
          <v:imagedata r:id="rId3" o:title=""/>
        </v:shape>
      </w:pict>
    </w:r>
    <w:r>
      <w:rPr>
        <w:smallCaps/>
      </w:rPr>
      <w:tab/>
    </w:r>
    <w:r w:rsidRPr="00D75E5E">
      <w:rPr>
        <w:rFonts w:cs="Arabic Transparent" w:hint="cs"/>
        <w:b/>
        <w:bCs/>
        <w:sz w:val="22"/>
        <w:szCs w:val="22"/>
        <w:rtl/>
      </w:rPr>
      <w:t>الاتحاد الدولي لجمعيات ومؤسسات المكتبات</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3BCE"/>
    <w:rsid w:val="0002004B"/>
    <w:rsid w:val="00031E53"/>
    <w:rsid w:val="00072927"/>
    <w:rsid w:val="000D0811"/>
    <w:rsid w:val="000D6BB2"/>
    <w:rsid w:val="000E51D8"/>
    <w:rsid w:val="0011179D"/>
    <w:rsid w:val="00177A74"/>
    <w:rsid w:val="001944BF"/>
    <w:rsid w:val="002235A0"/>
    <w:rsid w:val="00262B7B"/>
    <w:rsid w:val="003024A1"/>
    <w:rsid w:val="0034584C"/>
    <w:rsid w:val="003B73F4"/>
    <w:rsid w:val="003D561D"/>
    <w:rsid w:val="003F0FE4"/>
    <w:rsid w:val="00406DB7"/>
    <w:rsid w:val="00416939"/>
    <w:rsid w:val="004333F0"/>
    <w:rsid w:val="0043447C"/>
    <w:rsid w:val="00435537"/>
    <w:rsid w:val="004507E7"/>
    <w:rsid w:val="00451FBB"/>
    <w:rsid w:val="0048799C"/>
    <w:rsid w:val="004B1374"/>
    <w:rsid w:val="004E3AA3"/>
    <w:rsid w:val="005B21C8"/>
    <w:rsid w:val="005B7F66"/>
    <w:rsid w:val="005C7E5F"/>
    <w:rsid w:val="005D59ED"/>
    <w:rsid w:val="005E11CB"/>
    <w:rsid w:val="00604E5A"/>
    <w:rsid w:val="00635027"/>
    <w:rsid w:val="00635E29"/>
    <w:rsid w:val="0065145E"/>
    <w:rsid w:val="00694985"/>
    <w:rsid w:val="006B41B8"/>
    <w:rsid w:val="006C3BCE"/>
    <w:rsid w:val="006C5739"/>
    <w:rsid w:val="006D7F92"/>
    <w:rsid w:val="006E439B"/>
    <w:rsid w:val="0071678F"/>
    <w:rsid w:val="00730AD8"/>
    <w:rsid w:val="00733D3A"/>
    <w:rsid w:val="007458DD"/>
    <w:rsid w:val="00754570"/>
    <w:rsid w:val="00771744"/>
    <w:rsid w:val="007940AA"/>
    <w:rsid w:val="007C71EC"/>
    <w:rsid w:val="00816177"/>
    <w:rsid w:val="009672D1"/>
    <w:rsid w:val="00970551"/>
    <w:rsid w:val="009A468F"/>
    <w:rsid w:val="009E14A7"/>
    <w:rsid w:val="009F1858"/>
    <w:rsid w:val="00A06C62"/>
    <w:rsid w:val="00A31B6B"/>
    <w:rsid w:val="00A35388"/>
    <w:rsid w:val="00A617B0"/>
    <w:rsid w:val="00A65371"/>
    <w:rsid w:val="00A67529"/>
    <w:rsid w:val="00A91EA2"/>
    <w:rsid w:val="00B20D82"/>
    <w:rsid w:val="00B377CC"/>
    <w:rsid w:val="00B67C68"/>
    <w:rsid w:val="00B7511A"/>
    <w:rsid w:val="00B957A4"/>
    <w:rsid w:val="00BA7A69"/>
    <w:rsid w:val="00C0154E"/>
    <w:rsid w:val="00C44485"/>
    <w:rsid w:val="00C54786"/>
    <w:rsid w:val="00C84FD7"/>
    <w:rsid w:val="00C92BB0"/>
    <w:rsid w:val="00C92FCA"/>
    <w:rsid w:val="00CD07A1"/>
    <w:rsid w:val="00D00859"/>
    <w:rsid w:val="00D24E9E"/>
    <w:rsid w:val="00D75E5E"/>
    <w:rsid w:val="00DD4423"/>
    <w:rsid w:val="00E242E2"/>
    <w:rsid w:val="00E65E2A"/>
    <w:rsid w:val="00E66C68"/>
    <w:rsid w:val="00F01C13"/>
    <w:rsid w:val="00F5501A"/>
    <w:rsid w:val="00F853AA"/>
    <w:rsid w:val="00F96BAF"/>
    <w:rsid w:val="00FA23BD"/>
    <w:rsid w:val="00FA68DA"/>
    <w:rsid w:val="00FA706E"/>
    <w:rsid w:val="00FC5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D2B7E09"/>
  <w15:chartTrackingRefBased/>
  <w15:docId w15:val="{79470312-3D7A-4BA1-8B98-A0E28296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4"/>
      <w:lang w:val="en-GB"/>
    </w:rPr>
  </w:style>
  <w:style w:type="paragraph" w:styleId="Footer">
    <w:name w:val="footer"/>
    <w:basedOn w:val="Normal"/>
    <w:pPr>
      <w:tabs>
        <w:tab w:val="center" w:pos="4320"/>
        <w:tab w:val="right" w:pos="8640"/>
      </w:tabs>
    </w:pPr>
    <w:rPr>
      <w:rFonts w:ascii="Arial" w:hAnsi="Arial"/>
      <w:sz w:val="24"/>
      <w:lang w:val="en-GB"/>
    </w:rPr>
  </w:style>
  <w:style w:type="paragraph" w:styleId="BalloonText">
    <w:name w:val="Balloon Text"/>
    <w:basedOn w:val="Normal"/>
    <w:semiHidden/>
    <w:rsid w:val="00A31B6B"/>
    <w:rPr>
      <w:rFonts w:ascii="Tahoma" w:hAnsi="Tahoma" w:cs="Tahoma"/>
      <w:sz w:val="16"/>
      <w:szCs w:val="16"/>
    </w:rPr>
  </w:style>
  <w:style w:type="character" w:styleId="Hyperlink">
    <w:name w:val="Hyperlink"/>
    <w:rsid w:val="00BA7A69"/>
    <w:rPr>
      <w:color w:val="0563C1"/>
      <w:u w:val="single"/>
    </w:rPr>
  </w:style>
  <w:style w:type="character" w:styleId="UnresolvedMention">
    <w:name w:val="Unresolved Mention"/>
    <w:uiPriority w:val="99"/>
    <w:semiHidden/>
    <w:unhideWhenUsed/>
    <w:rsid w:val="00BA7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eralassembly@ifl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hea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letterhead.doc.dot</Template>
  <TotalTime>3</TotalTime>
  <Pages>2</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Professor Ole Henrik Magga</vt:lpstr>
    </vt:vector>
  </TitlesOfParts>
  <Company>IFLA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Ole Henrik Magga</dc:title>
  <dc:subject/>
  <dc:creator>ifla@ifla.org</dc:creator>
  <cp:keywords/>
  <cp:lastModifiedBy>Louis Takács</cp:lastModifiedBy>
  <cp:revision>3</cp:revision>
  <cp:lastPrinted>2010-03-26T14:38:00Z</cp:lastPrinted>
  <dcterms:created xsi:type="dcterms:W3CDTF">2021-03-24T08:33:00Z</dcterms:created>
  <dcterms:modified xsi:type="dcterms:W3CDTF">2021-03-24T11:07:00Z</dcterms:modified>
</cp:coreProperties>
</file>